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363112" w:rsidRDefault="00C56B54" w:rsidP="0030410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（様式３）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953714" w:rsidRPr="00304108" w:rsidRDefault="00304108" w:rsidP="00304108">
      <w:pPr>
        <w:ind w:firstLineChars="100" w:firstLine="290"/>
        <w:jc w:val="center"/>
        <w:rPr>
          <w:rFonts w:ascii="ＭＳ 明朝" w:hAnsi="ＭＳ 明朝" w:hint="eastAsia"/>
          <w:sz w:val="28"/>
          <w:szCs w:val="28"/>
        </w:rPr>
      </w:pPr>
      <w:r w:rsidRPr="00304108">
        <w:rPr>
          <w:rFonts w:ascii="ＭＳ 明朝" w:hAnsi="ＭＳ 明朝" w:hint="eastAsia"/>
          <w:sz w:val="28"/>
          <w:szCs w:val="28"/>
        </w:rPr>
        <w:t>秦野市休日夜間急患診療所等新築工事</w:t>
      </w:r>
    </w:p>
    <w:p w:rsidR="00B55DDB" w:rsidRPr="00953714" w:rsidRDefault="00B55DDB" w:rsidP="00953714">
      <w:pPr>
        <w:rPr>
          <w:rFonts w:asciiTheme="minorEastAsia" w:eastAsiaTheme="minorEastAsia" w:hAnsiTheme="minorEastAsia"/>
          <w:sz w:val="24"/>
          <w:szCs w:val="24"/>
        </w:rPr>
      </w:pPr>
    </w:p>
    <w:p w:rsidR="00C56B54" w:rsidRPr="00304108" w:rsidRDefault="00C56B54" w:rsidP="00C56B5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304108">
        <w:rPr>
          <w:rFonts w:ascii="ＭＳ 明朝" w:hAnsi="ＭＳ 明朝" w:hint="eastAsia"/>
          <w:sz w:val="28"/>
          <w:szCs w:val="28"/>
        </w:rPr>
        <w:t>企画提案書</w:t>
      </w:r>
    </w:p>
    <w:p w:rsidR="00C56B54" w:rsidRPr="00AB79EB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82A30">
        <w:rPr>
          <w:rFonts w:ascii="ＭＳ 明朝" w:hAnsi="ＭＳ 明朝" w:hint="eastAsia"/>
          <w:sz w:val="24"/>
          <w:szCs w:val="24"/>
        </w:rPr>
        <w:t>７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C56B54" w:rsidRPr="00363112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AB2CB9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6546D7" w:rsidRDefault="00C56B54" w:rsidP="00C56B54">
      <w:pPr>
        <w:rPr>
          <w:sz w:val="24"/>
          <w:szCs w:val="24"/>
        </w:rPr>
      </w:pPr>
    </w:p>
    <w:p w:rsidR="006D1577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p w:rsidR="00C56B54" w:rsidRDefault="00C56B54">
      <w:pPr>
        <w:widowControl/>
        <w:jc w:val="left"/>
        <w:rPr>
          <w:sz w:val="24"/>
          <w:szCs w:val="24"/>
        </w:rPr>
      </w:pP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ED" w:rsidRDefault="00751DED" w:rsidP="00387AB4">
      <w:r>
        <w:separator/>
      </w:r>
    </w:p>
  </w:endnote>
  <w:endnote w:type="continuationSeparator" w:id="0">
    <w:p w:rsidR="00751DED" w:rsidRDefault="00751DE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ED" w:rsidRDefault="00751DED" w:rsidP="00387AB4">
      <w:r>
        <w:separator/>
      </w:r>
    </w:p>
  </w:footnote>
  <w:footnote w:type="continuationSeparator" w:id="0">
    <w:p w:rsidR="00751DED" w:rsidRDefault="00751DE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4108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51DED"/>
    <w:rsid w:val="00754B40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82A30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3264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A7B10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2022-05-20T06:00:00Z</cp:lastPrinted>
  <dcterms:created xsi:type="dcterms:W3CDTF">2020-05-13T07:09:00Z</dcterms:created>
  <dcterms:modified xsi:type="dcterms:W3CDTF">2025-07-31T06:20:00Z</dcterms:modified>
</cp:coreProperties>
</file>